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D0" w:rsidRDefault="009E6CD0" w:rsidP="009E6CD0">
      <w:pPr>
        <w:jc w:val="center"/>
        <w:rPr>
          <w:sz w:val="28"/>
          <w:szCs w:val="28"/>
        </w:rPr>
      </w:pPr>
      <w:bookmarkStart w:id="0" w:name="_GoBack"/>
      <w:bookmarkEnd w:id="0"/>
      <w:r w:rsidRPr="00AA1E71">
        <w:rPr>
          <w:sz w:val="28"/>
          <w:szCs w:val="28"/>
        </w:rPr>
        <w:t>Town of Veazie Planning Board</w:t>
      </w:r>
    </w:p>
    <w:p w:rsidR="009E6CD0" w:rsidRDefault="009E6CD0" w:rsidP="009E6CD0">
      <w:pPr>
        <w:jc w:val="center"/>
        <w:rPr>
          <w:sz w:val="24"/>
          <w:szCs w:val="24"/>
        </w:rPr>
      </w:pPr>
      <w:r w:rsidRPr="00AA1E71">
        <w:rPr>
          <w:sz w:val="24"/>
          <w:szCs w:val="24"/>
        </w:rPr>
        <w:t xml:space="preserve">Minutes of </w:t>
      </w:r>
      <w:r>
        <w:rPr>
          <w:sz w:val="24"/>
          <w:szCs w:val="24"/>
        </w:rPr>
        <w:t>November 26, 2018</w:t>
      </w:r>
    </w:p>
    <w:p w:rsidR="009E6CD0" w:rsidRDefault="009E6CD0" w:rsidP="009E6CD0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Members Present:</w:t>
      </w:r>
      <w:r>
        <w:rPr>
          <w:b/>
          <w:sz w:val="24"/>
          <w:szCs w:val="24"/>
        </w:rPr>
        <w:t xml:space="preserve"> </w:t>
      </w:r>
      <w:r w:rsidRPr="009E6CD0">
        <w:rPr>
          <w:sz w:val="24"/>
          <w:szCs w:val="24"/>
        </w:rPr>
        <w:t>Vice</w:t>
      </w:r>
      <w:r>
        <w:rPr>
          <w:b/>
          <w:sz w:val="24"/>
          <w:szCs w:val="24"/>
        </w:rPr>
        <w:t xml:space="preserve"> </w:t>
      </w:r>
      <w:r w:rsidRPr="00AA1E71">
        <w:rPr>
          <w:sz w:val="24"/>
          <w:szCs w:val="24"/>
        </w:rPr>
        <w:t>Chairman</w:t>
      </w:r>
      <w:r>
        <w:rPr>
          <w:sz w:val="24"/>
          <w:szCs w:val="24"/>
        </w:rPr>
        <w:t xml:space="preserve">, Andy Brown, Tony Cappuccio, Karen Walker, Ravi Chilumula            </w:t>
      </w:r>
      <w:r w:rsidRPr="00AA1E71">
        <w:rPr>
          <w:b/>
          <w:sz w:val="24"/>
          <w:szCs w:val="24"/>
        </w:rPr>
        <w:t xml:space="preserve">Members </w:t>
      </w:r>
      <w:r>
        <w:rPr>
          <w:b/>
          <w:sz w:val="24"/>
          <w:szCs w:val="24"/>
        </w:rPr>
        <w:t xml:space="preserve">Absent: </w:t>
      </w:r>
      <w:r>
        <w:rPr>
          <w:sz w:val="24"/>
          <w:szCs w:val="24"/>
        </w:rPr>
        <w:t>Don MacKay,</w:t>
      </w:r>
    </w:p>
    <w:p w:rsidR="009E6CD0" w:rsidRPr="003764F0" w:rsidRDefault="009E6CD0" w:rsidP="009E6CD0">
      <w:pPr>
        <w:pStyle w:val="NoSpacing"/>
        <w:rPr>
          <w:sz w:val="24"/>
          <w:szCs w:val="24"/>
        </w:rPr>
      </w:pPr>
      <w:r w:rsidRPr="003764F0">
        <w:rPr>
          <w:sz w:val="24"/>
          <w:szCs w:val="24"/>
        </w:rPr>
        <w:t xml:space="preserve">Others present: </w:t>
      </w:r>
      <w:r>
        <w:rPr>
          <w:sz w:val="24"/>
          <w:szCs w:val="24"/>
        </w:rPr>
        <w:t>None</w:t>
      </w:r>
    </w:p>
    <w:p w:rsidR="009E6CD0" w:rsidRPr="003764F0" w:rsidRDefault="009E6CD0" w:rsidP="009E6CD0">
      <w:pPr>
        <w:rPr>
          <w:sz w:val="24"/>
          <w:szCs w:val="24"/>
        </w:rPr>
      </w:pPr>
      <w:r w:rsidRPr="003764F0">
        <w:rPr>
          <w:b/>
          <w:sz w:val="24"/>
          <w:szCs w:val="24"/>
        </w:rPr>
        <w:t xml:space="preserve">Call to Order: </w:t>
      </w:r>
      <w:r w:rsidRPr="009E6CD0">
        <w:rPr>
          <w:sz w:val="24"/>
          <w:szCs w:val="24"/>
        </w:rPr>
        <w:t>Vice</w:t>
      </w:r>
      <w:r>
        <w:rPr>
          <w:b/>
          <w:sz w:val="24"/>
          <w:szCs w:val="24"/>
        </w:rPr>
        <w:t xml:space="preserve"> </w:t>
      </w:r>
      <w:r w:rsidRPr="003764F0">
        <w:rPr>
          <w:sz w:val="24"/>
          <w:szCs w:val="24"/>
        </w:rPr>
        <w:t xml:space="preserve">Chairman </w:t>
      </w:r>
      <w:r>
        <w:rPr>
          <w:sz w:val="24"/>
          <w:szCs w:val="24"/>
        </w:rPr>
        <w:t>Brown</w:t>
      </w:r>
      <w:r w:rsidRPr="003764F0">
        <w:rPr>
          <w:sz w:val="24"/>
          <w:szCs w:val="24"/>
        </w:rPr>
        <w:t xml:space="preserve"> called the regular meeting to order at 6:3</w:t>
      </w:r>
      <w:r>
        <w:rPr>
          <w:sz w:val="24"/>
          <w:szCs w:val="24"/>
        </w:rPr>
        <w:t>6</w:t>
      </w:r>
      <w:r w:rsidRPr="003764F0">
        <w:rPr>
          <w:sz w:val="24"/>
          <w:szCs w:val="24"/>
        </w:rPr>
        <w:t xml:space="preserve"> p.m. The Board had a quorum.</w:t>
      </w:r>
    </w:p>
    <w:p w:rsidR="009E6CD0" w:rsidRPr="00B57157" w:rsidRDefault="009E6CD0" w:rsidP="009E6CD0">
      <w:pPr>
        <w:ind w:left="180"/>
        <w:rPr>
          <w:sz w:val="24"/>
          <w:szCs w:val="24"/>
        </w:rPr>
      </w:pPr>
      <w:r w:rsidRPr="00B57157">
        <w:rPr>
          <w:sz w:val="24"/>
          <w:szCs w:val="24"/>
        </w:rPr>
        <w:t xml:space="preserve">Approval of minutes – Approval of minutes, motion to approve minutes by </w:t>
      </w:r>
      <w:r>
        <w:rPr>
          <w:sz w:val="24"/>
          <w:szCs w:val="24"/>
        </w:rPr>
        <w:t>Karen Walker</w:t>
      </w:r>
      <w:r w:rsidRPr="00B57157">
        <w:rPr>
          <w:sz w:val="24"/>
          <w:szCs w:val="24"/>
        </w:rPr>
        <w:t xml:space="preserve"> and seconded by</w:t>
      </w:r>
      <w:r>
        <w:rPr>
          <w:sz w:val="24"/>
          <w:szCs w:val="24"/>
        </w:rPr>
        <w:t xml:space="preserve"> Tony Cappucci</w:t>
      </w:r>
      <w:r w:rsidR="00565384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B57157">
        <w:rPr>
          <w:sz w:val="24"/>
          <w:szCs w:val="24"/>
        </w:rPr>
        <w:t xml:space="preserve">. Discussion: None. The motion passed </w:t>
      </w:r>
      <w:r w:rsidR="00565384">
        <w:rPr>
          <w:sz w:val="24"/>
          <w:szCs w:val="24"/>
        </w:rPr>
        <w:t xml:space="preserve">4 </w:t>
      </w:r>
      <w:r w:rsidRPr="00B57157">
        <w:rPr>
          <w:sz w:val="24"/>
          <w:szCs w:val="24"/>
        </w:rPr>
        <w:t>to 0.</w:t>
      </w:r>
    </w:p>
    <w:p w:rsidR="009E6CD0" w:rsidRPr="00B57157" w:rsidRDefault="009E6CD0" w:rsidP="009E6CD0">
      <w:pPr>
        <w:ind w:left="360"/>
        <w:rPr>
          <w:sz w:val="24"/>
          <w:szCs w:val="24"/>
        </w:rPr>
      </w:pPr>
      <w:r>
        <w:rPr>
          <w:sz w:val="24"/>
          <w:szCs w:val="24"/>
        </w:rPr>
        <w:t>Old</w:t>
      </w:r>
      <w:r w:rsidRPr="00B57157">
        <w:rPr>
          <w:sz w:val="24"/>
          <w:szCs w:val="24"/>
        </w:rPr>
        <w:t xml:space="preserve"> Business </w:t>
      </w:r>
    </w:p>
    <w:p w:rsidR="009E6CD0" w:rsidRDefault="009E6CD0" w:rsidP="009E6CD0">
      <w:pPr>
        <w:ind w:left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9E6CD0" w:rsidRDefault="009E6CD0" w:rsidP="009E6CD0">
      <w:pPr>
        <w:ind w:left="180"/>
        <w:rPr>
          <w:sz w:val="24"/>
          <w:szCs w:val="24"/>
        </w:rPr>
      </w:pPr>
      <w:r>
        <w:rPr>
          <w:sz w:val="24"/>
          <w:szCs w:val="24"/>
        </w:rPr>
        <w:t>New</w:t>
      </w:r>
      <w:r w:rsidRPr="00B57157">
        <w:rPr>
          <w:sz w:val="24"/>
          <w:szCs w:val="24"/>
        </w:rPr>
        <w:t xml:space="preserve"> Business</w:t>
      </w:r>
    </w:p>
    <w:p w:rsidR="009E6CD0" w:rsidRDefault="009E6CD0" w:rsidP="009E6CD0">
      <w:pPr>
        <w:ind w:left="720" w:hanging="540"/>
        <w:rPr>
          <w:sz w:val="24"/>
          <w:szCs w:val="24"/>
        </w:rPr>
      </w:pPr>
      <w:r>
        <w:rPr>
          <w:sz w:val="24"/>
          <w:szCs w:val="24"/>
        </w:rPr>
        <w:tab/>
        <w:t>Workshop: Discussion on Zoning and Zoning Map</w:t>
      </w:r>
    </w:p>
    <w:p w:rsidR="009E6CD0" w:rsidRDefault="009E6CD0" w:rsidP="009E6CD0">
      <w:pPr>
        <w:ind w:left="720" w:hanging="540"/>
        <w:rPr>
          <w:sz w:val="24"/>
          <w:szCs w:val="24"/>
        </w:rPr>
      </w:pPr>
      <w:r>
        <w:rPr>
          <w:sz w:val="24"/>
          <w:szCs w:val="24"/>
        </w:rPr>
        <w:tab/>
        <w:t xml:space="preserve">Discussion on reducing number of zones </w:t>
      </w:r>
      <w:r w:rsidR="00382BC3">
        <w:rPr>
          <w:sz w:val="24"/>
          <w:szCs w:val="24"/>
        </w:rPr>
        <w:t>&amp; allowing every parcel an accessory dwelling unit limited to 600 square feet. No action was taken.</w:t>
      </w:r>
    </w:p>
    <w:p w:rsidR="009E6CD0" w:rsidRDefault="009E6CD0" w:rsidP="009E6CD0">
      <w:pPr>
        <w:pStyle w:val="NoSpacing"/>
      </w:pPr>
      <w:r>
        <w:tab/>
      </w:r>
    </w:p>
    <w:p w:rsidR="009E6CD0" w:rsidRPr="007664F9" w:rsidRDefault="009E6CD0" w:rsidP="009E6CD0">
      <w:pPr>
        <w:pStyle w:val="NoSpacing"/>
        <w:tabs>
          <w:tab w:val="left" w:pos="720"/>
        </w:tabs>
        <w:ind w:left="720" w:hanging="720"/>
        <w:rPr>
          <w:sz w:val="24"/>
          <w:szCs w:val="24"/>
        </w:rPr>
      </w:pPr>
      <w:r w:rsidRPr="007664F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9E6CD0" w:rsidRDefault="009E6CD0" w:rsidP="009E6CD0">
      <w:pPr>
        <w:ind w:left="180"/>
        <w:rPr>
          <w:sz w:val="24"/>
          <w:szCs w:val="24"/>
        </w:rPr>
      </w:pPr>
      <w:r w:rsidRPr="003201FF">
        <w:rPr>
          <w:sz w:val="24"/>
          <w:szCs w:val="24"/>
        </w:rPr>
        <w:t>Other Business</w:t>
      </w:r>
    </w:p>
    <w:p w:rsidR="009E6CD0" w:rsidRDefault="009E6CD0" w:rsidP="009E6CD0">
      <w:pPr>
        <w:ind w:left="180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9E6CD0" w:rsidRDefault="009E6CD0" w:rsidP="009E6CD0">
      <w:pPr>
        <w:rPr>
          <w:sz w:val="24"/>
          <w:szCs w:val="24"/>
        </w:rPr>
      </w:pPr>
      <w:r>
        <w:rPr>
          <w:sz w:val="24"/>
          <w:szCs w:val="24"/>
        </w:rPr>
        <w:t xml:space="preserve">Next meeting scheduled for </w:t>
      </w:r>
      <w:r w:rsidR="00382BC3">
        <w:rPr>
          <w:sz w:val="24"/>
          <w:szCs w:val="24"/>
        </w:rPr>
        <w:t>January 7</w:t>
      </w:r>
      <w:r>
        <w:rPr>
          <w:sz w:val="24"/>
          <w:szCs w:val="24"/>
        </w:rPr>
        <w:t>.</w:t>
      </w:r>
      <w:r w:rsidR="00382BC3">
        <w:rPr>
          <w:sz w:val="24"/>
          <w:szCs w:val="24"/>
        </w:rPr>
        <w:t xml:space="preserve"> 2019.</w:t>
      </w:r>
    </w:p>
    <w:p w:rsidR="009E6CD0" w:rsidRPr="009F4AAA" w:rsidRDefault="00382BC3" w:rsidP="009E6CD0">
      <w:pPr>
        <w:rPr>
          <w:sz w:val="24"/>
          <w:szCs w:val="24"/>
        </w:rPr>
      </w:pPr>
      <w:r>
        <w:rPr>
          <w:sz w:val="24"/>
          <w:szCs w:val="24"/>
        </w:rPr>
        <w:t>Meeting adjourned at 8:0</w:t>
      </w:r>
      <w:r w:rsidR="009E6CD0">
        <w:rPr>
          <w:sz w:val="24"/>
          <w:szCs w:val="24"/>
        </w:rPr>
        <w:t>0 pm.</w:t>
      </w:r>
    </w:p>
    <w:p w:rsidR="009E6CD0" w:rsidRDefault="009E6CD0" w:rsidP="009E6CD0">
      <w:pPr>
        <w:pStyle w:val="NoSpacing"/>
        <w:ind w:firstLine="6750"/>
      </w:pPr>
      <w:r>
        <w:t>Respectfully submitted,</w:t>
      </w:r>
    </w:p>
    <w:p w:rsidR="009E6CD0" w:rsidRDefault="009E6CD0" w:rsidP="009E6CD0">
      <w:pPr>
        <w:pStyle w:val="NoSpacing"/>
        <w:ind w:firstLine="6750"/>
      </w:pPr>
      <w:r>
        <w:t>John Larson</w:t>
      </w:r>
    </w:p>
    <w:p w:rsidR="009E6CD0" w:rsidRDefault="009E6CD0" w:rsidP="009E6CD0">
      <w:pPr>
        <w:jc w:val="right"/>
      </w:pPr>
      <w:r>
        <w:rPr>
          <w:sz w:val="24"/>
          <w:szCs w:val="24"/>
        </w:rPr>
        <w:t>Code Enforcement Officer</w:t>
      </w:r>
    </w:p>
    <w:p w:rsidR="009E6CD0" w:rsidRDefault="009E6CD0" w:rsidP="009E6CD0"/>
    <w:p w:rsidR="009E6CD0" w:rsidRDefault="009E6CD0" w:rsidP="009E6CD0"/>
    <w:p w:rsidR="00D7425F" w:rsidRDefault="00D7425F"/>
    <w:sectPr w:rsidR="00D7425F" w:rsidSect="00450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866" w:rsidRDefault="00565384">
      <w:pPr>
        <w:spacing w:after="0" w:line="240" w:lineRule="auto"/>
      </w:pPr>
      <w:r>
        <w:separator/>
      </w:r>
    </w:p>
  </w:endnote>
  <w:endnote w:type="continuationSeparator" w:id="0">
    <w:p w:rsidR="00771866" w:rsidRDefault="0056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866" w:rsidRDefault="00565384">
      <w:pPr>
        <w:spacing w:after="0" w:line="240" w:lineRule="auto"/>
      </w:pPr>
      <w:r>
        <w:separator/>
      </w:r>
    </w:p>
  </w:footnote>
  <w:footnote w:type="continuationSeparator" w:id="0">
    <w:p w:rsidR="00771866" w:rsidRDefault="005653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D0"/>
    <w:rsid w:val="00382BC3"/>
    <w:rsid w:val="00565384"/>
    <w:rsid w:val="006F461A"/>
    <w:rsid w:val="00771866"/>
    <w:rsid w:val="009E6CD0"/>
    <w:rsid w:val="00D7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F9F8A6-962C-436F-8DF1-2FB2422B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CD0"/>
  </w:style>
  <w:style w:type="paragraph" w:styleId="Footer">
    <w:name w:val="footer"/>
    <w:basedOn w:val="Normal"/>
    <w:link w:val="FooterChar"/>
    <w:uiPriority w:val="99"/>
    <w:unhideWhenUsed/>
    <w:rsid w:val="009E6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CD0"/>
  </w:style>
  <w:style w:type="paragraph" w:styleId="NoSpacing">
    <w:name w:val="No Spacing"/>
    <w:uiPriority w:val="1"/>
    <w:qFormat/>
    <w:rsid w:val="009E6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Veazie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Larson</dc:creator>
  <cp:lastModifiedBy>Julie Strout</cp:lastModifiedBy>
  <cp:revision>2</cp:revision>
  <dcterms:created xsi:type="dcterms:W3CDTF">2019-02-25T15:44:00Z</dcterms:created>
  <dcterms:modified xsi:type="dcterms:W3CDTF">2019-02-25T15:44:00Z</dcterms:modified>
</cp:coreProperties>
</file>